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09B0D71" w14:textId="7F2CDA6D" w:rsidR="0005128F" w:rsidRDefault="00000000" w:rsidP="009313A7">
      <w:pPr>
        <w:spacing w:line="360" w:lineRule="auto"/>
        <w:ind w:firstLine="167"/>
        <w:contextualSpacing/>
        <w:jc w:val="both"/>
        <w:rPr>
          <w:color w:val="010302"/>
        </w:rPr>
      </w:pPr>
      <w:r>
        <w:rPr>
          <w:color w:val="000000"/>
        </w:rPr>
        <w:t>Federasyonumuzun 202</w:t>
      </w:r>
      <w:r w:rsidR="00B40082">
        <w:rPr>
          <w:color w:val="000000"/>
        </w:rPr>
        <w:t>5</w:t>
      </w:r>
      <w:r>
        <w:rPr>
          <w:color w:val="000000"/>
        </w:rPr>
        <w:t>-202</w:t>
      </w:r>
      <w:r w:rsidR="00B40082">
        <w:rPr>
          <w:color w:val="000000"/>
        </w:rPr>
        <w:t>6</w:t>
      </w:r>
      <w:r>
        <w:rPr>
          <w:color w:val="000000"/>
        </w:rPr>
        <w:t xml:space="preserve"> sezonu faaliyet programında yer alan Türkiye Bocce</w:t>
      </w:r>
      <w:r w:rsidR="00B40082">
        <w:rPr>
          <w:color w:val="000000"/>
        </w:rPr>
        <w:t xml:space="preserve"> Volo ü</w:t>
      </w:r>
      <w:r>
        <w:rPr>
          <w:color w:val="000000"/>
        </w:rPr>
        <w:t xml:space="preserve">çüncü Ligi müsabakaları; </w:t>
      </w:r>
      <w:r>
        <w:rPr>
          <w:b/>
          <w:color w:val="000000"/>
        </w:rPr>
        <w:t>1</w:t>
      </w:r>
      <w:r w:rsidR="00E42367">
        <w:rPr>
          <w:b/>
          <w:color w:val="000000"/>
        </w:rPr>
        <w:t>8</w:t>
      </w:r>
      <w:r>
        <w:rPr>
          <w:b/>
          <w:color w:val="000000"/>
        </w:rPr>
        <w:t>-</w:t>
      </w:r>
      <w:r w:rsidR="00E42367">
        <w:rPr>
          <w:b/>
          <w:color w:val="000000"/>
        </w:rPr>
        <w:t>20</w:t>
      </w:r>
      <w:r>
        <w:rPr>
          <w:b/>
          <w:color w:val="000000"/>
        </w:rPr>
        <w:t xml:space="preserve"> </w:t>
      </w:r>
      <w:r w:rsidR="00B40082">
        <w:rPr>
          <w:b/>
          <w:color w:val="000000"/>
        </w:rPr>
        <w:t>Eylül</w:t>
      </w:r>
      <w:r>
        <w:rPr>
          <w:color w:val="000000"/>
        </w:rPr>
        <w:t xml:space="preserve"> </w:t>
      </w:r>
      <w:r>
        <w:rPr>
          <w:b/>
          <w:color w:val="000000"/>
        </w:rPr>
        <w:t>202</w:t>
      </w:r>
      <w:r w:rsidR="00B40082">
        <w:rPr>
          <w:b/>
          <w:color w:val="000000"/>
        </w:rPr>
        <w:t>5</w:t>
      </w:r>
      <w:r>
        <w:rPr>
          <w:b/>
          <w:color w:val="000000"/>
        </w:rPr>
        <w:t xml:space="preserve"> tarihleri arasında </w:t>
      </w:r>
      <w:r w:rsidR="00B40082">
        <w:rPr>
          <w:b/>
          <w:color w:val="000000"/>
        </w:rPr>
        <w:t>Mersin Toroslar Bocce</w:t>
      </w:r>
      <w:r>
        <w:rPr>
          <w:b/>
          <w:color w:val="000000"/>
        </w:rPr>
        <w:t xml:space="preserve"> tesislerinde </w:t>
      </w:r>
      <w:r>
        <w:rPr>
          <w:color w:val="000000"/>
        </w:rPr>
        <w:t xml:space="preserve">yapılacaktır.  </w:t>
      </w:r>
    </w:p>
    <w:p w14:paraId="77030F60" w14:textId="77777777" w:rsidR="009313A7" w:rsidRDefault="009313A7" w:rsidP="009313A7">
      <w:pPr>
        <w:tabs>
          <w:tab w:val="left" w:pos="5510"/>
        </w:tabs>
        <w:spacing w:line="360" w:lineRule="auto"/>
        <w:contextualSpacing/>
        <w:jc w:val="both"/>
        <w:rPr>
          <w:rFonts w:ascii="Times" w:eastAsia="Times" w:hAnsi="Times" w:cs="Times"/>
          <w:b/>
          <w:color w:val="000000"/>
        </w:rPr>
      </w:pPr>
    </w:p>
    <w:p w14:paraId="175F7B60" w14:textId="31327018" w:rsidR="0005128F" w:rsidRDefault="00000000" w:rsidP="009313A7">
      <w:pPr>
        <w:tabs>
          <w:tab w:val="left" w:pos="5510"/>
        </w:tabs>
        <w:spacing w:line="360" w:lineRule="auto"/>
        <w:contextualSpacing/>
        <w:jc w:val="both"/>
        <w:rPr>
          <w:color w:val="010302"/>
        </w:rPr>
      </w:pPr>
      <w:r w:rsidRPr="009313A7">
        <w:rPr>
          <w:rFonts w:ascii="Times" w:eastAsia="Times" w:hAnsi="Times" w:cs="Times"/>
          <w:b/>
          <w:color w:val="000000"/>
          <w:u w:val="single"/>
        </w:rPr>
        <w:t>Teknik Toplantı ve Müsabakaların Başlaması</w:t>
      </w:r>
      <w:r w:rsidRPr="009313A7">
        <w:rPr>
          <w:b/>
          <w:color w:val="000000"/>
          <w:u w:val="single"/>
        </w:rPr>
        <w:t xml:space="preserve"> </w:t>
      </w:r>
      <w:r w:rsidRPr="009313A7">
        <w:rPr>
          <w:b/>
          <w:color w:val="000000"/>
          <w:u w:val="single"/>
        </w:rPr>
        <w:tab/>
      </w:r>
      <w:r>
        <w:rPr>
          <w:b/>
          <w:color w:val="000000"/>
        </w:rPr>
        <w:t>:</w:t>
      </w:r>
      <w:r>
        <w:t xml:space="preserve"> </w:t>
      </w:r>
    </w:p>
    <w:p w14:paraId="450CD037" w14:textId="0107DCB1" w:rsidR="0005128F" w:rsidRDefault="00000000" w:rsidP="009313A7">
      <w:pPr>
        <w:spacing w:line="360" w:lineRule="auto"/>
        <w:contextualSpacing/>
        <w:jc w:val="both"/>
        <w:rPr>
          <w:color w:val="000000"/>
        </w:rPr>
      </w:pPr>
      <w:r>
        <w:rPr>
          <w:color w:val="000000"/>
        </w:rPr>
        <w:t xml:space="preserve">Müsabakaların teknik toplantısı ve kura çekimi; </w:t>
      </w:r>
      <w:r w:rsidR="00B40082">
        <w:rPr>
          <w:color w:val="000000"/>
        </w:rPr>
        <w:t>1</w:t>
      </w:r>
      <w:r w:rsidR="00E42367">
        <w:rPr>
          <w:color w:val="000000"/>
        </w:rPr>
        <w:t>8</w:t>
      </w:r>
      <w:r>
        <w:rPr>
          <w:color w:val="000000"/>
        </w:rPr>
        <w:t xml:space="preserve"> </w:t>
      </w:r>
      <w:r w:rsidR="00B40082">
        <w:rPr>
          <w:color w:val="000000"/>
        </w:rPr>
        <w:t>Eylül</w:t>
      </w:r>
      <w:r>
        <w:rPr>
          <w:color w:val="000000"/>
        </w:rPr>
        <w:t xml:space="preserve"> 202</w:t>
      </w:r>
      <w:r w:rsidR="00B40082">
        <w:rPr>
          <w:color w:val="000000"/>
        </w:rPr>
        <w:t>5</w:t>
      </w:r>
      <w:r>
        <w:rPr>
          <w:color w:val="000000"/>
        </w:rPr>
        <w:t xml:space="preserve"> </w:t>
      </w:r>
      <w:r w:rsidR="00E42367">
        <w:rPr>
          <w:color w:val="000000"/>
        </w:rPr>
        <w:t>Perşembe</w:t>
      </w:r>
      <w:r>
        <w:rPr>
          <w:color w:val="000000"/>
        </w:rPr>
        <w:t xml:space="preserve"> günü saat </w:t>
      </w:r>
      <w:r w:rsidR="00E42367">
        <w:rPr>
          <w:color w:val="000000"/>
        </w:rPr>
        <w:t>09</w:t>
      </w:r>
      <w:r>
        <w:rPr>
          <w:color w:val="000000"/>
        </w:rPr>
        <w:t xml:space="preserve">:00’da </w:t>
      </w:r>
      <w:r w:rsidR="00B40082">
        <w:rPr>
          <w:color w:val="000000"/>
        </w:rPr>
        <w:t>Toroslar</w:t>
      </w:r>
      <w:r>
        <w:rPr>
          <w:color w:val="000000"/>
        </w:rPr>
        <w:t xml:space="preserve">  Bocce Tesisinde yapılacak ve müsabakalar 1</w:t>
      </w:r>
      <w:r w:rsidR="00E42367">
        <w:rPr>
          <w:color w:val="000000"/>
        </w:rPr>
        <w:t>8</w:t>
      </w:r>
      <w:r>
        <w:rPr>
          <w:color w:val="000000"/>
        </w:rPr>
        <w:t xml:space="preserve"> E</w:t>
      </w:r>
      <w:r w:rsidR="00B40082">
        <w:rPr>
          <w:color w:val="000000"/>
        </w:rPr>
        <w:t>ylül</w:t>
      </w:r>
      <w:r>
        <w:rPr>
          <w:color w:val="000000"/>
        </w:rPr>
        <w:t xml:space="preserve"> 202</w:t>
      </w:r>
      <w:r w:rsidR="00B40082">
        <w:rPr>
          <w:color w:val="000000"/>
        </w:rPr>
        <w:t>5</w:t>
      </w:r>
      <w:r>
        <w:rPr>
          <w:color w:val="000000"/>
        </w:rPr>
        <w:t xml:space="preserve"> Perşembe günü başlayacaktır.  Teknik toplantıya kulüplerin bir temsilcisi katılacak ve zarf içerisinde kafile listesi </w:t>
      </w:r>
      <w:r>
        <w:rPr>
          <w:rFonts w:ascii="Times" w:eastAsia="Times" w:hAnsi="Times" w:cs="Times"/>
          <w:b/>
          <w:color w:val="000000"/>
        </w:rPr>
        <w:t>(kulüp mühürlü ve imzalı)</w:t>
      </w:r>
      <w:r>
        <w:rPr>
          <w:color w:val="000000"/>
        </w:rPr>
        <w:t xml:space="preserve"> teslim edilecektir. Temsilcisi hazır bulanmayan takımlar kura çekimine dâhil edilmeyecektir. Tüm takımların yapılacak olan açılış törenine dereceye giren takımların ise Madalya törenine katılması  zorunludur. Takımların başvuru formunu </w:t>
      </w:r>
      <w:r w:rsidR="00E42367">
        <w:rPr>
          <w:b/>
          <w:color w:val="000000"/>
        </w:rPr>
        <w:t>12</w:t>
      </w:r>
      <w:r>
        <w:rPr>
          <w:b/>
          <w:color w:val="000000"/>
        </w:rPr>
        <w:t xml:space="preserve"> E</w:t>
      </w:r>
      <w:r w:rsidR="00B40082">
        <w:rPr>
          <w:b/>
          <w:color w:val="000000"/>
        </w:rPr>
        <w:t>ylül</w:t>
      </w:r>
      <w:r>
        <w:rPr>
          <w:b/>
          <w:color w:val="000000"/>
        </w:rPr>
        <w:t xml:space="preserve"> 202</w:t>
      </w:r>
      <w:r w:rsidR="00B40082">
        <w:rPr>
          <w:b/>
          <w:color w:val="000000"/>
        </w:rPr>
        <w:t>5</w:t>
      </w:r>
      <w:r>
        <w:rPr>
          <w:b/>
          <w:color w:val="000000"/>
        </w:rPr>
        <w:t xml:space="preserve"> </w:t>
      </w:r>
      <w:r>
        <w:rPr>
          <w:color w:val="000000"/>
        </w:rPr>
        <w:t xml:space="preserve">tarihine kadar aşağıdaki linkten </w:t>
      </w:r>
      <w:r>
        <w:rPr>
          <w:rFonts w:ascii="Times" w:eastAsia="Times" w:hAnsi="Times" w:cs="Times"/>
          <w:b/>
          <w:color w:val="000000"/>
        </w:rPr>
        <w:t xml:space="preserve">BÜYÜK HARFLERLE  </w:t>
      </w:r>
      <w:r>
        <w:rPr>
          <w:color w:val="000000"/>
        </w:rPr>
        <w:t xml:space="preserve">doldurması gerekmektedir. </w:t>
      </w:r>
    </w:p>
    <w:p w14:paraId="65155E4A" w14:textId="77777777" w:rsidR="009313A7" w:rsidRDefault="009313A7" w:rsidP="009313A7">
      <w:pPr>
        <w:spacing w:line="360" w:lineRule="auto"/>
        <w:contextualSpacing/>
        <w:jc w:val="both"/>
        <w:rPr>
          <w:color w:val="010302"/>
        </w:rPr>
      </w:pPr>
    </w:p>
    <w:p w14:paraId="179CAC9E" w14:textId="14FBE633" w:rsidR="0005128F" w:rsidRDefault="00B40082" w:rsidP="009313A7">
      <w:pPr>
        <w:spacing w:line="360" w:lineRule="auto"/>
        <w:contextualSpacing/>
        <w:jc w:val="both"/>
        <w:rPr>
          <w:color w:val="0000FF"/>
          <w:u w:val="single"/>
        </w:rPr>
      </w:pPr>
      <w:r>
        <w:t xml:space="preserve"> </w:t>
      </w:r>
      <w:r>
        <w:rPr>
          <w:color w:val="0000FF"/>
        </w:rPr>
        <w:t xml:space="preserve">                </w:t>
      </w:r>
      <w:hyperlink r:id="rId7" w:history="1">
        <w:r w:rsidRPr="007746D4">
          <w:rPr>
            <w:rStyle w:val="Kpr"/>
          </w:rPr>
          <w:t>VOLO 3. LİG KATILIM BAŞVURUSU İÇİN TIKLAYINIZ</w:t>
        </w:r>
      </w:hyperlink>
      <w:r>
        <w:rPr>
          <w:color w:val="0000FF"/>
          <w:u w:val="single"/>
        </w:rPr>
        <w:t>.</w:t>
      </w:r>
    </w:p>
    <w:p w14:paraId="49E083C3" w14:textId="77777777" w:rsidR="009313A7" w:rsidRDefault="009313A7" w:rsidP="009313A7">
      <w:pPr>
        <w:spacing w:line="360" w:lineRule="auto"/>
        <w:contextualSpacing/>
        <w:jc w:val="both"/>
        <w:rPr>
          <w:color w:val="0000FF"/>
          <w:u w:val="single"/>
        </w:rPr>
      </w:pPr>
    </w:p>
    <w:p w14:paraId="7096ECAE" w14:textId="76D45486" w:rsidR="0005128F" w:rsidRDefault="00000000" w:rsidP="009313A7">
      <w:pPr>
        <w:spacing w:line="360" w:lineRule="auto"/>
        <w:contextualSpacing/>
        <w:jc w:val="both"/>
        <w:rPr>
          <w:color w:val="010302"/>
        </w:rPr>
      </w:pPr>
      <w:r w:rsidRPr="009313A7">
        <w:rPr>
          <w:b/>
          <w:color w:val="000000"/>
          <w:u w:val="single"/>
        </w:rPr>
        <w:t xml:space="preserve">Kurallar </w:t>
      </w:r>
      <w:r w:rsidRPr="009313A7">
        <w:rPr>
          <w:b/>
          <w:color w:val="000000"/>
          <w:u w:val="single"/>
        </w:rPr>
        <w:tab/>
        <w:t xml:space="preserve"> </w:t>
      </w:r>
      <w:r w:rsidRPr="009313A7">
        <w:rPr>
          <w:b/>
          <w:color w:val="000000"/>
          <w:u w:val="single"/>
        </w:rPr>
        <w:tab/>
        <w:t xml:space="preserve"> </w:t>
      </w:r>
      <w:r w:rsidRPr="009313A7">
        <w:rPr>
          <w:b/>
          <w:color w:val="000000"/>
          <w:u w:val="single"/>
        </w:rPr>
        <w:tab/>
        <w:t xml:space="preserve"> </w:t>
      </w:r>
      <w:r w:rsidRPr="009313A7">
        <w:rPr>
          <w:b/>
          <w:color w:val="000000"/>
          <w:u w:val="single"/>
        </w:rPr>
        <w:tab/>
        <w:t xml:space="preserve"> </w:t>
      </w:r>
      <w:r w:rsidRPr="009313A7">
        <w:rPr>
          <w:b/>
          <w:color w:val="000000"/>
          <w:u w:val="single"/>
        </w:rPr>
        <w:tab/>
        <w:t xml:space="preserve"> </w:t>
      </w:r>
      <w:r w:rsidRPr="009313A7">
        <w:rPr>
          <w:b/>
          <w:color w:val="000000"/>
          <w:u w:val="single"/>
        </w:rPr>
        <w:tab/>
      </w:r>
      <w:r>
        <w:rPr>
          <w:b/>
          <w:color w:val="000000"/>
        </w:rPr>
        <w:t>:</w:t>
      </w:r>
      <w:r>
        <w:t xml:space="preserve"> </w:t>
      </w:r>
    </w:p>
    <w:p w14:paraId="6902D3C2" w14:textId="02AFC58A" w:rsidR="0005128F" w:rsidRPr="007746D4" w:rsidRDefault="007746D4" w:rsidP="009313A7">
      <w:pPr>
        <w:pStyle w:val="ListeParagraf"/>
        <w:numPr>
          <w:ilvl w:val="1"/>
          <w:numId w:val="3"/>
        </w:numPr>
        <w:tabs>
          <w:tab w:val="left" w:pos="1268"/>
        </w:tabs>
        <w:spacing w:line="360" w:lineRule="auto"/>
        <w:ind w:left="0" w:hanging="283"/>
        <w:jc w:val="both"/>
        <w:rPr>
          <w:color w:val="010302"/>
        </w:rPr>
      </w:pPr>
      <w:r>
        <w:rPr>
          <w:color w:val="000000"/>
        </w:rPr>
        <w:t>Volo ü</w:t>
      </w:r>
      <w:r w:rsidRPr="007746D4">
        <w:rPr>
          <w:color w:val="000000"/>
        </w:rPr>
        <w:t xml:space="preserve">çüncü ligde takımlar kadın - erkek  Basamak  ve  Altın  nokta  müsabakası  yapacaklardır. Takımlar en az 1 erkek - 1 kadın, en fazla toplamda </w:t>
      </w:r>
      <w:r w:rsidRPr="007746D4">
        <w:rPr>
          <w:b/>
          <w:bCs/>
          <w:color w:val="000000"/>
        </w:rPr>
        <w:t>4</w:t>
      </w:r>
      <w:r w:rsidRPr="007746D4">
        <w:rPr>
          <w:b/>
          <w:color w:val="000000"/>
        </w:rPr>
        <w:t xml:space="preserve"> sporcudan </w:t>
      </w:r>
      <w:r w:rsidRPr="007746D4">
        <w:rPr>
          <w:color w:val="000000"/>
        </w:rPr>
        <w:t>oluşacaktır. Puanlama sistemi ile ilgili detaylar teknik toplantıda açıklanacaktır.</w:t>
      </w:r>
      <w:r>
        <w:t xml:space="preserve"> </w:t>
      </w:r>
    </w:p>
    <w:p w14:paraId="2C829FC1" w14:textId="59AFD634" w:rsidR="0005128F" w:rsidRPr="007746D4" w:rsidRDefault="00A03160" w:rsidP="009313A7">
      <w:pPr>
        <w:pStyle w:val="ListeParagraf"/>
        <w:numPr>
          <w:ilvl w:val="1"/>
          <w:numId w:val="3"/>
        </w:numPr>
        <w:spacing w:line="360" w:lineRule="auto"/>
        <w:ind w:left="0" w:hanging="283"/>
        <w:jc w:val="both"/>
        <w:rPr>
          <w:color w:val="010302"/>
        </w:rPr>
      </w:pPr>
      <w:r>
        <w:rPr>
          <w:color w:val="000000"/>
        </w:rPr>
        <w:t xml:space="preserve">Aynı </w:t>
      </w:r>
      <w:r w:rsidR="00000000" w:rsidRPr="007746D4">
        <w:rPr>
          <w:color w:val="000000"/>
        </w:rPr>
        <w:t xml:space="preserve"> oyuncu </w:t>
      </w:r>
      <w:r w:rsidR="00000000" w:rsidRPr="007746D4">
        <w:rPr>
          <w:b/>
          <w:color w:val="000000"/>
        </w:rPr>
        <w:t>2 disiplinde de</w:t>
      </w:r>
      <w:r w:rsidR="00000000" w:rsidRPr="007746D4">
        <w:rPr>
          <w:color w:val="000000"/>
        </w:rPr>
        <w:t xml:space="preserve"> yarışabilecektir.  Takım sporcularının formaları uyumlu olacaktır.</w:t>
      </w:r>
      <w:r w:rsidR="00000000">
        <w:t xml:space="preserve"> </w:t>
      </w:r>
    </w:p>
    <w:p w14:paraId="2A3786A2" w14:textId="13284439" w:rsidR="0005128F" w:rsidRPr="007746D4" w:rsidRDefault="00000000" w:rsidP="009313A7">
      <w:pPr>
        <w:pStyle w:val="ListeParagraf"/>
        <w:numPr>
          <w:ilvl w:val="1"/>
          <w:numId w:val="3"/>
        </w:numPr>
        <w:spacing w:line="360" w:lineRule="auto"/>
        <w:ind w:left="0" w:hanging="283"/>
        <w:jc w:val="both"/>
        <w:rPr>
          <w:color w:val="010302"/>
        </w:rPr>
      </w:pPr>
      <w:r w:rsidRPr="007746D4">
        <w:rPr>
          <w:color w:val="000000"/>
        </w:rPr>
        <w:t xml:space="preserve">Ligde teknik neticelere ve kurallara yapılacak her türlü itiraz için </w:t>
      </w:r>
      <w:r w:rsidR="007746D4">
        <w:rPr>
          <w:color w:val="000000"/>
        </w:rPr>
        <w:t>2</w:t>
      </w:r>
      <w:r w:rsidRPr="007746D4">
        <w:rPr>
          <w:color w:val="000000"/>
        </w:rPr>
        <w:t>000 TL itiraz bedeli ödenmelidir. İtirazı  haklı bulunanlara bu ücret iade edilecek, itirazı geçersiz olanların ücreti ise Federasyonun  gelirler hesabına yatırılacaktır.</w:t>
      </w:r>
      <w:r>
        <w:t xml:space="preserve"> </w:t>
      </w:r>
    </w:p>
    <w:p w14:paraId="2F34AE53" w14:textId="49F72FDF" w:rsidR="0005128F" w:rsidRPr="007746D4" w:rsidRDefault="00000000" w:rsidP="009313A7">
      <w:pPr>
        <w:pStyle w:val="ListeParagraf"/>
        <w:numPr>
          <w:ilvl w:val="0"/>
          <w:numId w:val="2"/>
        </w:numPr>
        <w:tabs>
          <w:tab w:val="left" w:pos="1261"/>
        </w:tabs>
        <w:spacing w:line="360" w:lineRule="auto"/>
        <w:ind w:left="0" w:hanging="294"/>
        <w:jc w:val="both"/>
        <w:rPr>
          <w:color w:val="010302"/>
        </w:rPr>
      </w:pPr>
      <w:r w:rsidRPr="007746D4">
        <w:rPr>
          <w:color w:val="000000"/>
          <w:sz w:val="24"/>
          <w:szCs w:val="24"/>
        </w:rPr>
        <w:t>Takımlar açılış törenine kafile listesindeki sporcularla katılmak zorundadır.</w:t>
      </w:r>
      <w:r w:rsidRPr="007746D4">
        <w:rPr>
          <w:sz w:val="24"/>
          <w:szCs w:val="24"/>
        </w:rPr>
        <w:t xml:space="preserve"> </w:t>
      </w:r>
    </w:p>
    <w:p w14:paraId="14866EF7" w14:textId="6D4AD0ED" w:rsidR="007746D4" w:rsidRPr="007746D4" w:rsidRDefault="007746D4" w:rsidP="009313A7">
      <w:pPr>
        <w:pStyle w:val="ListeParagraf"/>
        <w:numPr>
          <w:ilvl w:val="0"/>
          <w:numId w:val="2"/>
        </w:numPr>
        <w:tabs>
          <w:tab w:val="left" w:pos="1261"/>
        </w:tabs>
        <w:spacing w:line="360" w:lineRule="auto"/>
        <w:ind w:left="0" w:hanging="294"/>
        <w:jc w:val="both"/>
        <w:rPr>
          <w:color w:val="010302"/>
        </w:rPr>
      </w:pPr>
      <w:r>
        <w:rPr>
          <w:sz w:val="24"/>
          <w:szCs w:val="24"/>
        </w:rPr>
        <w:t>Derece alan sporcular Madalya törenine katılmak zorundadır.</w:t>
      </w:r>
    </w:p>
    <w:p w14:paraId="5D48E8B5" w14:textId="77777777" w:rsidR="007746D4" w:rsidRDefault="007746D4" w:rsidP="009313A7">
      <w:pPr>
        <w:pStyle w:val="ListeParagraf"/>
        <w:spacing w:line="360" w:lineRule="auto"/>
        <w:ind w:left="0"/>
        <w:jc w:val="both"/>
        <w:rPr>
          <w:rFonts w:ascii="Arial" w:eastAsia="Arial" w:hAnsi="Arial" w:cs="Arial"/>
          <w:color w:val="000000"/>
        </w:rPr>
      </w:pPr>
    </w:p>
    <w:p w14:paraId="771FD214" w14:textId="2683D403" w:rsidR="0005128F" w:rsidRPr="007746D4" w:rsidRDefault="00000000" w:rsidP="009313A7">
      <w:pPr>
        <w:pStyle w:val="ListeParagraf"/>
        <w:spacing w:line="360" w:lineRule="auto"/>
        <w:ind w:left="0"/>
        <w:jc w:val="both"/>
        <w:rPr>
          <w:color w:val="010302"/>
        </w:rPr>
      </w:pPr>
      <w:r w:rsidRPr="007746D4">
        <w:rPr>
          <w:rFonts w:ascii="Arial" w:eastAsia="Arial" w:hAnsi="Arial" w:cs="Arial"/>
          <w:color w:val="000000"/>
        </w:rPr>
        <w:t xml:space="preserve"> </w:t>
      </w:r>
      <w:r w:rsidRPr="009313A7">
        <w:rPr>
          <w:rFonts w:ascii="Times" w:eastAsia="Times" w:hAnsi="Times" w:cs="Times"/>
          <w:b/>
          <w:color w:val="000000"/>
          <w:u w:val="single"/>
        </w:rPr>
        <w:t xml:space="preserve">Üçüncü </w:t>
      </w:r>
      <w:r w:rsidRPr="009313A7">
        <w:rPr>
          <w:b/>
          <w:color w:val="000000"/>
          <w:u w:val="single"/>
        </w:rPr>
        <w:t xml:space="preserve">Ligin </w:t>
      </w:r>
      <w:r w:rsidRPr="009313A7">
        <w:rPr>
          <w:rFonts w:ascii="Times" w:eastAsia="Times" w:hAnsi="Times" w:cs="Times"/>
          <w:b/>
          <w:color w:val="000000"/>
          <w:u w:val="single"/>
        </w:rPr>
        <w:t>Yapısı</w:t>
      </w:r>
      <w:r w:rsidRPr="009313A7">
        <w:rPr>
          <w:b/>
          <w:color w:val="000000"/>
          <w:u w:val="single"/>
        </w:rPr>
        <w:t xml:space="preserve">     </w:t>
      </w:r>
      <w:r w:rsidR="009313A7" w:rsidRPr="009313A7">
        <w:rPr>
          <w:b/>
          <w:color w:val="000000"/>
          <w:u w:val="single"/>
        </w:rPr>
        <w:tab/>
      </w:r>
      <w:r w:rsidR="009313A7" w:rsidRPr="009313A7">
        <w:rPr>
          <w:b/>
          <w:color w:val="000000"/>
          <w:u w:val="single"/>
        </w:rPr>
        <w:tab/>
      </w:r>
      <w:r w:rsidR="009313A7" w:rsidRPr="009313A7">
        <w:rPr>
          <w:b/>
          <w:color w:val="000000"/>
          <w:u w:val="single"/>
        </w:rPr>
        <w:tab/>
      </w:r>
      <w:r w:rsidR="009313A7" w:rsidRPr="009313A7">
        <w:rPr>
          <w:b/>
          <w:color w:val="000000"/>
          <w:u w:val="single"/>
        </w:rPr>
        <w:tab/>
      </w:r>
      <w:r w:rsidRPr="007746D4">
        <w:rPr>
          <w:b/>
          <w:color w:val="000000"/>
        </w:rPr>
        <w:t>:</w:t>
      </w:r>
      <w:r>
        <w:t xml:space="preserve"> </w:t>
      </w:r>
    </w:p>
    <w:p w14:paraId="646CD1FF" w14:textId="77777777" w:rsidR="00E42367" w:rsidRPr="007746D4" w:rsidRDefault="00E42367" w:rsidP="009313A7">
      <w:pPr>
        <w:pStyle w:val="ListeParagraf"/>
        <w:numPr>
          <w:ilvl w:val="0"/>
          <w:numId w:val="4"/>
        </w:numPr>
        <w:spacing w:line="360" w:lineRule="auto"/>
        <w:ind w:left="0" w:hanging="294"/>
        <w:jc w:val="both"/>
        <w:rPr>
          <w:color w:val="010302"/>
        </w:rPr>
      </w:pPr>
      <w:r w:rsidRPr="007746D4">
        <w:rPr>
          <w:color w:val="000000"/>
        </w:rPr>
        <w:t>3.  Lige, 1.  ve 2.  Ligde yer almayan 2025-2026 sezonu vizesi olan kulüpler katılabilecektir.</w:t>
      </w:r>
      <w:r>
        <w:t xml:space="preserve"> </w:t>
      </w:r>
    </w:p>
    <w:p w14:paraId="1ACB3577" w14:textId="2D7792C3" w:rsidR="0005128F" w:rsidRPr="007746D4" w:rsidRDefault="00000000" w:rsidP="009313A7">
      <w:pPr>
        <w:pStyle w:val="ListeParagraf"/>
        <w:numPr>
          <w:ilvl w:val="0"/>
          <w:numId w:val="4"/>
        </w:numPr>
        <w:spacing w:line="360" w:lineRule="auto"/>
        <w:ind w:left="0" w:hanging="294"/>
        <w:jc w:val="both"/>
        <w:rPr>
          <w:color w:val="010302"/>
        </w:rPr>
      </w:pPr>
      <w:r w:rsidRPr="007746D4">
        <w:rPr>
          <w:color w:val="000000"/>
        </w:rPr>
        <w:t xml:space="preserve">Liglere katılacak </w:t>
      </w:r>
      <w:r w:rsidRPr="007746D4">
        <w:rPr>
          <w:rFonts w:ascii="Times" w:eastAsia="Times" w:hAnsi="Times" w:cs="Times"/>
          <w:color w:val="000000"/>
        </w:rPr>
        <w:t xml:space="preserve">KULÜPLERİN FEDERASYONDAN </w:t>
      </w:r>
      <w:r w:rsidRPr="007746D4">
        <w:rPr>
          <w:color w:val="000000"/>
        </w:rPr>
        <w:t xml:space="preserve">DA </w:t>
      </w:r>
      <w:r w:rsidRPr="007746D4">
        <w:rPr>
          <w:rFonts w:ascii="Times" w:eastAsia="Times" w:hAnsi="Times" w:cs="Times"/>
          <w:color w:val="000000"/>
        </w:rPr>
        <w:t>TESCİL/VİZE YAPTIRMIŞ OLMALARI GEREKMEKTEDİR</w:t>
      </w:r>
      <w:r w:rsidRPr="007746D4">
        <w:rPr>
          <w:color w:val="000000"/>
        </w:rPr>
        <w:t>!</w:t>
      </w:r>
      <w:r>
        <w:t xml:space="preserve"> </w:t>
      </w:r>
    </w:p>
    <w:p w14:paraId="00CED4CD" w14:textId="0FBBEF85" w:rsidR="0005128F" w:rsidRPr="00A03160" w:rsidRDefault="00000000" w:rsidP="009313A7">
      <w:pPr>
        <w:pStyle w:val="ListeParagraf"/>
        <w:numPr>
          <w:ilvl w:val="0"/>
          <w:numId w:val="4"/>
        </w:numPr>
        <w:spacing w:line="360" w:lineRule="auto"/>
        <w:ind w:left="0" w:hanging="294"/>
        <w:jc w:val="both"/>
        <w:rPr>
          <w:color w:val="010302"/>
        </w:rPr>
      </w:pPr>
      <w:r w:rsidRPr="007746D4">
        <w:rPr>
          <w:color w:val="000000"/>
        </w:rPr>
        <w:t xml:space="preserve">Üçüncü ligde </w:t>
      </w:r>
      <w:r w:rsidRPr="007746D4">
        <w:rPr>
          <w:b/>
          <w:color w:val="000000"/>
        </w:rPr>
        <w:t xml:space="preserve">ilk 4 </w:t>
      </w:r>
      <w:r w:rsidRPr="007746D4">
        <w:rPr>
          <w:rFonts w:ascii="Times" w:eastAsia="Times" w:hAnsi="Times" w:cs="Times"/>
          <w:b/>
          <w:color w:val="000000"/>
        </w:rPr>
        <w:t>sırayı elde eden takıml</w:t>
      </w:r>
      <w:r w:rsidRPr="007746D4">
        <w:rPr>
          <w:b/>
          <w:color w:val="000000"/>
        </w:rPr>
        <w:t>ar</w:t>
      </w:r>
      <w:r w:rsidRPr="007746D4">
        <w:rPr>
          <w:color w:val="000000"/>
        </w:rPr>
        <w:t xml:space="preserve">, aynı sezon </w:t>
      </w:r>
      <w:r w:rsidR="009313A7">
        <w:rPr>
          <w:color w:val="000000"/>
        </w:rPr>
        <w:t xml:space="preserve">Volo </w:t>
      </w:r>
      <w:r w:rsidRPr="007746D4">
        <w:rPr>
          <w:color w:val="000000"/>
        </w:rPr>
        <w:t>ikinci Ligde mücadele edecektir.</w:t>
      </w:r>
      <w:r>
        <w:t xml:space="preserve"> </w:t>
      </w:r>
    </w:p>
    <w:p w14:paraId="1861C85A" w14:textId="77777777" w:rsidR="00A03160" w:rsidRPr="007746D4" w:rsidRDefault="00A03160" w:rsidP="00A03160">
      <w:pPr>
        <w:pStyle w:val="ListeParagraf"/>
        <w:spacing w:line="360" w:lineRule="auto"/>
        <w:ind w:left="0"/>
        <w:jc w:val="both"/>
        <w:rPr>
          <w:color w:val="010302"/>
        </w:rPr>
      </w:pPr>
    </w:p>
    <w:p w14:paraId="19C6634A" w14:textId="581C6366" w:rsidR="0005128F" w:rsidRDefault="00000000" w:rsidP="009313A7">
      <w:pPr>
        <w:spacing w:line="360" w:lineRule="auto"/>
        <w:contextualSpacing/>
        <w:jc w:val="both"/>
        <w:rPr>
          <w:color w:val="010302"/>
        </w:rPr>
      </w:pPr>
      <w:r w:rsidRPr="00A03160">
        <w:rPr>
          <w:rFonts w:ascii="Times" w:eastAsia="Times" w:hAnsi="Times" w:cs="Times"/>
          <w:b/>
          <w:color w:val="000000"/>
          <w:u w:val="single"/>
        </w:rPr>
        <w:t>Harcırah –</w:t>
      </w:r>
      <w:r w:rsidRPr="00A03160">
        <w:rPr>
          <w:b/>
          <w:color w:val="000000"/>
          <w:u w:val="single"/>
        </w:rPr>
        <w:t xml:space="preserve"> Yolluk </w:t>
      </w:r>
      <w:r w:rsidRPr="00A03160">
        <w:rPr>
          <w:rFonts w:ascii="Times" w:eastAsia="Times" w:hAnsi="Times" w:cs="Times"/>
          <w:b/>
          <w:color w:val="000000"/>
          <w:u w:val="single"/>
        </w:rPr>
        <w:t>ve Ödüller</w:t>
      </w:r>
      <w:r w:rsidRPr="00A03160">
        <w:rPr>
          <w:b/>
          <w:color w:val="000000"/>
          <w:u w:val="single"/>
        </w:rPr>
        <w:t xml:space="preserve">   </w:t>
      </w:r>
      <w:r w:rsidR="00A03160" w:rsidRPr="00A03160">
        <w:rPr>
          <w:b/>
          <w:color w:val="000000"/>
          <w:u w:val="single"/>
        </w:rPr>
        <w:tab/>
      </w:r>
      <w:r w:rsidR="00A03160" w:rsidRPr="00A03160">
        <w:rPr>
          <w:b/>
          <w:color w:val="000000"/>
          <w:u w:val="single"/>
        </w:rPr>
        <w:tab/>
      </w:r>
      <w:r w:rsidR="00A03160" w:rsidRPr="00A03160">
        <w:rPr>
          <w:b/>
          <w:color w:val="000000"/>
          <w:u w:val="single"/>
        </w:rPr>
        <w:tab/>
      </w:r>
      <w:r>
        <w:rPr>
          <w:b/>
          <w:color w:val="000000"/>
        </w:rPr>
        <w:t>:</w:t>
      </w:r>
      <w:r>
        <w:t xml:space="preserve"> </w:t>
      </w:r>
    </w:p>
    <w:p w14:paraId="6ADBC4CE" w14:textId="10082CE7" w:rsidR="0005128F" w:rsidRPr="007746D4" w:rsidRDefault="00000000" w:rsidP="009313A7">
      <w:pPr>
        <w:pStyle w:val="ListeParagraf"/>
        <w:numPr>
          <w:ilvl w:val="0"/>
          <w:numId w:val="5"/>
        </w:numPr>
        <w:spacing w:line="360" w:lineRule="auto"/>
        <w:ind w:left="0"/>
        <w:jc w:val="both"/>
        <w:rPr>
          <w:color w:val="010302"/>
        </w:rPr>
      </w:pPr>
      <w:r w:rsidRPr="007746D4">
        <w:rPr>
          <w:color w:val="000000"/>
        </w:rPr>
        <w:t>Üçüncü lig müsabakalarında herhangi bir ödeme yapılmayacaktır. Ödeme yapılmayan sporcu/antrenör giderleri kendi kulüp veya il müdürlüklerinin imkanları ile karşılanabilecektir.</w:t>
      </w:r>
      <w:r>
        <w:t xml:space="preserve"> </w:t>
      </w:r>
    </w:p>
    <w:p w14:paraId="0C19FDA6" w14:textId="49420799" w:rsidR="0005128F" w:rsidRPr="007746D4" w:rsidRDefault="00000000" w:rsidP="009313A7">
      <w:pPr>
        <w:pStyle w:val="ListeParagraf"/>
        <w:numPr>
          <w:ilvl w:val="0"/>
          <w:numId w:val="5"/>
        </w:numPr>
        <w:spacing w:line="360" w:lineRule="auto"/>
        <w:ind w:left="0"/>
        <w:jc w:val="both"/>
        <w:rPr>
          <w:color w:val="010302"/>
        </w:rPr>
      </w:pPr>
      <w:r w:rsidRPr="007746D4">
        <w:rPr>
          <w:b/>
          <w:color w:val="000000"/>
        </w:rPr>
        <w:t>Ligde sadece 202</w:t>
      </w:r>
      <w:r w:rsidR="009313A7">
        <w:rPr>
          <w:b/>
          <w:color w:val="000000"/>
        </w:rPr>
        <w:t>5-</w:t>
      </w:r>
      <w:r w:rsidRPr="007746D4">
        <w:rPr>
          <w:b/>
          <w:color w:val="000000"/>
        </w:rPr>
        <w:t>202</w:t>
      </w:r>
      <w:r w:rsidR="009313A7">
        <w:rPr>
          <w:b/>
          <w:color w:val="000000"/>
        </w:rPr>
        <w:t>6</w:t>
      </w:r>
      <w:r w:rsidRPr="007746D4">
        <w:rPr>
          <w:b/>
          <w:color w:val="000000"/>
        </w:rPr>
        <w:t xml:space="preserve"> sez</w:t>
      </w:r>
      <w:r w:rsidRPr="007746D4">
        <w:rPr>
          <w:rFonts w:ascii="Times" w:eastAsia="Times" w:hAnsi="Times" w:cs="Times"/>
          <w:b/>
          <w:color w:val="000000"/>
        </w:rPr>
        <w:t>onu vizesini yaptıran antrenörler görev alabilecektir</w:t>
      </w:r>
      <w:r w:rsidRPr="007746D4">
        <w:rPr>
          <w:b/>
          <w:color w:val="000000"/>
        </w:rPr>
        <w:t>.</w:t>
      </w:r>
      <w:r>
        <w:t xml:space="preserve"> </w:t>
      </w:r>
    </w:p>
    <w:p w14:paraId="5C248D43" w14:textId="1EDEDAAF" w:rsidR="0005128F" w:rsidRPr="009313A7" w:rsidRDefault="00000000" w:rsidP="009313A7">
      <w:pPr>
        <w:pStyle w:val="ListeParagraf"/>
        <w:numPr>
          <w:ilvl w:val="0"/>
          <w:numId w:val="5"/>
        </w:numPr>
        <w:tabs>
          <w:tab w:val="left" w:pos="1261"/>
        </w:tabs>
        <w:spacing w:line="360" w:lineRule="auto"/>
        <w:ind w:left="0"/>
        <w:jc w:val="both"/>
        <w:rPr>
          <w:color w:val="010302"/>
        </w:rPr>
      </w:pPr>
      <w:r w:rsidRPr="007746D4">
        <w:rPr>
          <w:color w:val="000000"/>
        </w:rPr>
        <w:t>Ligde ilk 4 sırayı elde eden kulüplere kupa, bu kulüplerin sporcularına madalya verilecektir.</w:t>
      </w:r>
      <w:r>
        <w:t xml:space="preserve"> </w:t>
      </w:r>
    </w:p>
    <w:p w14:paraId="382FA9F4" w14:textId="77777777" w:rsidR="009313A7" w:rsidRDefault="009313A7" w:rsidP="009313A7">
      <w:pPr>
        <w:tabs>
          <w:tab w:val="left" w:pos="1261"/>
        </w:tabs>
        <w:spacing w:line="360" w:lineRule="auto"/>
        <w:jc w:val="both"/>
        <w:rPr>
          <w:color w:val="010302"/>
        </w:rPr>
      </w:pPr>
    </w:p>
    <w:p w14:paraId="4D5E2C6B" w14:textId="77777777" w:rsidR="009313A7" w:rsidRPr="009313A7" w:rsidRDefault="009313A7" w:rsidP="009313A7">
      <w:pPr>
        <w:tabs>
          <w:tab w:val="left" w:pos="1261"/>
        </w:tabs>
        <w:spacing w:line="360" w:lineRule="auto"/>
        <w:jc w:val="both"/>
        <w:rPr>
          <w:color w:val="010302"/>
        </w:rPr>
      </w:pPr>
    </w:p>
    <w:p w14:paraId="014C39E1" w14:textId="77777777" w:rsidR="0005128F" w:rsidRDefault="00000000" w:rsidP="009313A7">
      <w:pPr>
        <w:spacing w:line="360" w:lineRule="auto"/>
        <w:contextualSpacing/>
        <w:jc w:val="both"/>
        <w:rPr>
          <w:color w:val="010302"/>
        </w:rPr>
      </w:pPr>
      <w:r>
        <w:rPr>
          <w:rFonts w:ascii="Times" w:eastAsia="Times" w:hAnsi="Times" w:cs="Times"/>
          <w:b/>
          <w:color w:val="000000"/>
        </w:rPr>
        <w:t>Diğer Hükümler</w:t>
      </w:r>
      <w:r>
        <w:rPr>
          <w:b/>
          <w:color w:val="000000"/>
        </w:rPr>
        <w:t xml:space="preserve">  :</w:t>
      </w:r>
      <w:r>
        <w:t xml:space="preserve"> </w:t>
      </w:r>
    </w:p>
    <w:p w14:paraId="3000B303" w14:textId="2C48BF1C" w:rsidR="009313A7" w:rsidRPr="009313A7" w:rsidRDefault="009313A7" w:rsidP="009313A7">
      <w:pPr>
        <w:spacing w:line="360" w:lineRule="auto"/>
        <w:contextualSpacing/>
        <w:jc w:val="both"/>
        <w:rPr>
          <w:color w:val="000000"/>
        </w:rPr>
      </w:pPr>
      <w:r w:rsidRPr="009313A7">
        <w:rPr>
          <w:color w:val="000000"/>
        </w:rPr>
        <w:t xml:space="preserve">Federasyonun düzenlediği müsabakalara katılan her sporcu, antrenör, kulüp yetkilisi fotoğraf ve videoları duyuru ve tanıtım amaçlı kullanımını kabul etmiş sayılır.  </w:t>
      </w:r>
    </w:p>
    <w:p w14:paraId="25E04DB6" w14:textId="77777777" w:rsidR="009313A7" w:rsidRPr="009313A7" w:rsidRDefault="009313A7" w:rsidP="009313A7">
      <w:pPr>
        <w:spacing w:line="360" w:lineRule="auto"/>
        <w:contextualSpacing/>
        <w:jc w:val="both"/>
        <w:rPr>
          <w:color w:val="000000"/>
        </w:rPr>
      </w:pPr>
      <w:r w:rsidRPr="009313A7">
        <w:rPr>
          <w:color w:val="000000"/>
        </w:rPr>
        <w:t xml:space="preserve">Bu talimatta yer almayan hususlarda, Lig sekreterliği ve  federasyon başkanlığı yetkilidir.  </w:t>
      </w:r>
    </w:p>
    <w:p w14:paraId="29120DDE" w14:textId="77777777" w:rsidR="009313A7" w:rsidRPr="009313A7" w:rsidRDefault="009313A7" w:rsidP="009313A7">
      <w:pPr>
        <w:spacing w:line="360" w:lineRule="auto"/>
        <w:contextualSpacing/>
        <w:jc w:val="both"/>
        <w:rPr>
          <w:color w:val="000000"/>
        </w:rPr>
      </w:pPr>
    </w:p>
    <w:p w14:paraId="64552DD9" w14:textId="431ABA44" w:rsidR="0005128F" w:rsidRDefault="009313A7" w:rsidP="009313A7">
      <w:pPr>
        <w:spacing w:line="360" w:lineRule="auto"/>
        <w:contextualSpacing/>
        <w:jc w:val="both"/>
        <w:rPr>
          <w:color w:val="010302"/>
        </w:rPr>
      </w:pPr>
      <w:r w:rsidRPr="009313A7">
        <w:rPr>
          <w:color w:val="000000"/>
        </w:rPr>
        <w:t xml:space="preserve"> Bilgilerinizi ve gereğini rica ederiz.</w:t>
      </w:r>
      <w:r>
        <w:rPr>
          <w:color w:val="000000"/>
        </w:rPr>
        <w:t>.</w:t>
      </w:r>
      <w:r>
        <w:t xml:space="preserve"> </w:t>
      </w:r>
    </w:p>
    <w:p w14:paraId="32CCD81E" w14:textId="77777777" w:rsidR="0005128F" w:rsidRDefault="0005128F" w:rsidP="009313A7">
      <w:pPr>
        <w:spacing w:line="360" w:lineRule="auto"/>
        <w:contextualSpacing/>
        <w:jc w:val="both"/>
        <w:rPr>
          <w:color w:val="000000"/>
          <w:sz w:val="24"/>
          <w:szCs w:val="24"/>
        </w:rPr>
      </w:pPr>
    </w:p>
    <w:p w14:paraId="778BC69E" w14:textId="77777777" w:rsidR="0005128F" w:rsidRDefault="00000000" w:rsidP="00A03160">
      <w:pPr>
        <w:spacing w:line="360" w:lineRule="auto"/>
        <w:contextualSpacing/>
        <w:jc w:val="right"/>
      </w:pPr>
      <w:r>
        <w:rPr>
          <w:b/>
          <w:color w:val="000000"/>
        </w:rPr>
        <w:t>TBB</w:t>
      </w:r>
      <w:r>
        <w:rPr>
          <w:rFonts w:ascii="Times" w:eastAsia="Times" w:hAnsi="Times" w:cs="Times"/>
          <w:b/>
          <w:color w:val="000000"/>
        </w:rPr>
        <w:t>DF</w:t>
      </w:r>
      <w:r>
        <w:t xml:space="preserve"> </w:t>
      </w:r>
    </w:p>
    <w:p w14:paraId="484FA5CA" w14:textId="77777777" w:rsidR="0005128F" w:rsidRDefault="00000000" w:rsidP="00A03160">
      <w:pPr>
        <w:spacing w:line="360" w:lineRule="auto"/>
        <w:contextualSpacing/>
        <w:jc w:val="right"/>
        <w:rPr>
          <w:color w:val="010302"/>
        </w:rPr>
        <w:sectPr w:rsidR="0005128F" w:rsidSect="009313A7">
          <w:headerReference w:type="default" r:id="rId8"/>
          <w:pgSz w:w="11916" w:h="16848"/>
          <w:pgMar w:top="2085" w:right="1143" w:bottom="400" w:left="1560" w:header="708" w:footer="708" w:gutter="0"/>
          <w:pgNumType w:start="1"/>
          <w:cols w:space="708"/>
        </w:sectPr>
      </w:pPr>
      <w:r>
        <w:rPr>
          <w:rFonts w:ascii="Times" w:eastAsia="Times" w:hAnsi="Times" w:cs="Times"/>
          <w:b/>
          <w:color w:val="000000"/>
        </w:rPr>
        <w:t>Bocce Teknik Kurulu</w:t>
      </w:r>
      <w:r>
        <w:t xml:space="preserve"> </w:t>
      </w:r>
    </w:p>
    <w:p w14:paraId="3298231B" w14:textId="77777777" w:rsidR="0005128F" w:rsidRDefault="0005128F" w:rsidP="009313A7">
      <w:pPr>
        <w:spacing w:line="360" w:lineRule="auto"/>
        <w:contextualSpacing/>
        <w:jc w:val="both"/>
      </w:pPr>
    </w:p>
    <w:sectPr w:rsidR="0005128F" w:rsidSect="009313A7">
      <w:type w:val="continuous"/>
      <w:pgSz w:w="11916" w:h="16848"/>
      <w:pgMar w:top="500" w:right="500" w:bottom="400" w:left="156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4C1BC55" w14:textId="77777777" w:rsidR="00F05E95" w:rsidRDefault="00F05E95">
      <w:r>
        <w:separator/>
      </w:r>
    </w:p>
  </w:endnote>
  <w:endnote w:type="continuationSeparator" w:id="0">
    <w:p w14:paraId="19B72677" w14:textId="77777777" w:rsidR="00F05E95" w:rsidRDefault="00F05E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A2"/>
    <w:family w:val="roman"/>
    <w:pitch w:val="variable"/>
    <w:sig w:usb0="00000287" w:usb1="00000000" w:usb2="00000000" w:usb3="00000000" w:csb0="0000009F" w:csb1="00000000"/>
    <w:embedRegular r:id="rId1" w:fontKey="{FBFC0388-2373-4D15-84BE-FE679D8CA397}"/>
    <w:embedItalic r:id="rId2" w:fontKey="{B90CD33A-B02E-40B0-B355-D2E28B0C6398}"/>
  </w:font>
  <w:font w:name="Times">
    <w:panose1 w:val="02020603050405020304"/>
    <w:charset w:val="A2"/>
    <w:family w:val="roman"/>
    <w:pitch w:val="variable"/>
    <w:sig w:usb0="E0002EFF" w:usb1="C000785B" w:usb2="00000009" w:usb3="00000000" w:csb0="000001FF" w:csb1="00000000"/>
    <w:embedRegular r:id="rId3" w:fontKey="{BF46B94C-E087-4637-BD61-CD4505DF6EF2}"/>
    <w:embedBold r:id="rId4" w:fontKey="{3E00E0B8-72A6-4EB6-8C4A-5491955E6A6C}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  <w:embedRegular r:id="rId5" w:fontKey="{681E9A01-E5F7-4201-B459-3E41B09C906D}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  <w:embedRegular r:id="rId6" w:fontKey="{F45021E6-076C-4F13-A4D1-160834E5B13F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1C42557" w14:textId="77777777" w:rsidR="00F05E95" w:rsidRDefault="00F05E95">
      <w:r>
        <w:separator/>
      </w:r>
    </w:p>
  </w:footnote>
  <w:footnote w:type="continuationSeparator" w:id="0">
    <w:p w14:paraId="6758B8CB" w14:textId="77777777" w:rsidR="00F05E95" w:rsidRDefault="00F05E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4351837" w14:textId="306A9CBA" w:rsidR="009313A7" w:rsidRDefault="009313A7" w:rsidP="009313A7">
    <w:pPr>
      <w:spacing w:line="310" w:lineRule="auto"/>
      <w:jc w:val="center"/>
      <w:rPr>
        <w:color w:val="010302"/>
      </w:rPr>
    </w:pPr>
    <w:r>
      <w:rPr>
        <w:noProof/>
      </w:rPr>
      <w:drawing>
        <wp:anchor distT="0" distB="0" distL="114300" distR="114300" simplePos="0" relativeHeight="251660288" behindDoc="0" locked="0" layoutInCell="1" hidden="0" allowOverlap="1" wp14:anchorId="15641C42" wp14:editId="27B07E7C">
          <wp:simplePos x="0" y="0"/>
          <wp:positionH relativeFrom="column">
            <wp:posOffset>5534660</wp:posOffset>
          </wp:positionH>
          <wp:positionV relativeFrom="paragraph">
            <wp:posOffset>-303530</wp:posOffset>
          </wp:positionV>
          <wp:extent cx="762058" cy="762058"/>
          <wp:effectExtent l="0" t="0" r="0" b="0"/>
          <wp:wrapNone/>
          <wp:docPr id="1831430220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62058" cy="76205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68DFDE52" wp14:editId="75D2E386">
          <wp:simplePos x="0" y="0"/>
          <wp:positionH relativeFrom="column">
            <wp:posOffset>-740410</wp:posOffset>
          </wp:positionH>
          <wp:positionV relativeFrom="paragraph">
            <wp:posOffset>-251460</wp:posOffset>
          </wp:positionV>
          <wp:extent cx="850606" cy="810726"/>
          <wp:effectExtent l="0" t="0" r="0" b="0"/>
          <wp:wrapNone/>
          <wp:docPr id="58460770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50606" cy="81072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color w:val="000000"/>
        <w:sz w:val="28"/>
        <w:szCs w:val="28"/>
      </w:rPr>
      <w:t>TÜRKİYE</w:t>
    </w:r>
  </w:p>
  <w:p w14:paraId="63EEEE50" w14:textId="7ED5879F" w:rsidR="009313A7" w:rsidRDefault="009313A7" w:rsidP="009313A7">
    <w:pPr>
      <w:spacing w:line="288" w:lineRule="auto"/>
      <w:ind w:right="849"/>
      <w:jc w:val="center"/>
      <w:rPr>
        <w:color w:val="000000"/>
        <w:sz w:val="28"/>
        <w:szCs w:val="28"/>
      </w:rPr>
    </w:pPr>
    <w:r>
      <w:rPr>
        <w:color w:val="000000"/>
        <w:sz w:val="28"/>
        <w:szCs w:val="28"/>
      </w:rPr>
      <w:t>BOCCE BOWLİNG VE DART FEDERASYONU</w:t>
    </w:r>
  </w:p>
  <w:p w14:paraId="16268557" w14:textId="04079599" w:rsidR="0005128F" w:rsidRPr="009313A7" w:rsidRDefault="009313A7" w:rsidP="009313A7">
    <w:pPr>
      <w:pStyle w:val="stBilgi"/>
      <w:jc w:val="center"/>
    </w:pPr>
    <w:r>
      <w:rPr>
        <w:b/>
        <w:color w:val="000000"/>
        <w:sz w:val="24"/>
        <w:szCs w:val="24"/>
      </w:rPr>
      <w:t xml:space="preserve">2025-2026 </w:t>
    </w:r>
    <w:r>
      <w:rPr>
        <w:rFonts w:ascii="Times" w:eastAsia="Times" w:hAnsi="Times" w:cs="Times"/>
        <w:b/>
        <w:color w:val="000000"/>
        <w:sz w:val="24"/>
        <w:szCs w:val="24"/>
      </w:rPr>
      <w:t>TÜRKİYE BOCCE VOLO ÜÇÜNCÜ</w:t>
    </w:r>
    <w:r>
      <w:rPr>
        <w:b/>
        <w:color w:val="000000"/>
        <w:sz w:val="24"/>
        <w:szCs w:val="24"/>
      </w:rPr>
      <w:t xml:space="preserve"> </w:t>
    </w:r>
    <w:r>
      <w:rPr>
        <w:rFonts w:ascii="Times" w:eastAsia="Times" w:hAnsi="Times" w:cs="Times"/>
        <w:b/>
        <w:color w:val="000000"/>
        <w:sz w:val="24"/>
        <w:szCs w:val="24"/>
      </w:rPr>
      <w:t>LİG</w:t>
    </w:r>
    <w:r>
      <w:rPr>
        <w:sz w:val="24"/>
        <w:szCs w:val="24"/>
      </w:rPr>
      <w:t xml:space="preserve"> </w:t>
    </w:r>
    <w:r>
      <w:rPr>
        <w:rFonts w:ascii="Times" w:eastAsia="Times" w:hAnsi="Times" w:cs="Times"/>
        <w:b/>
        <w:color w:val="000000"/>
        <w:sz w:val="24"/>
        <w:szCs w:val="24"/>
      </w:rPr>
      <w:t>YARIŞMA TALİMATI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9D1422"/>
    <w:multiLevelType w:val="hybridMultilevel"/>
    <w:tmpl w:val="0EF05E4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820326"/>
    <w:multiLevelType w:val="hybridMultilevel"/>
    <w:tmpl w:val="8772A67E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B60BD4"/>
    <w:multiLevelType w:val="hybridMultilevel"/>
    <w:tmpl w:val="EFECF4A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89D42C1"/>
    <w:multiLevelType w:val="hybridMultilevel"/>
    <w:tmpl w:val="585E67EE"/>
    <w:lvl w:ilvl="0" w:tplc="041F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4" w15:restartNumberingAfterBreak="0">
    <w:nsid w:val="69F52B37"/>
    <w:multiLevelType w:val="hybridMultilevel"/>
    <w:tmpl w:val="3CE8200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81564917">
    <w:abstractNumId w:val="4"/>
  </w:num>
  <w:num w:numId="2" w16cid:durableId="452331913">
    <w:abstractNumId w:val="0"/>
  </w:num>
  <w:num w:numId="3" w16cid:durableId="2007704993">
    <w:abstractNumId w:val="1"/>
  </w:num>
  <w:num w:numId="4" w16cid:durableId="1760449328">
    <w:abstractNumId w:val="2"/>
  </w:num>
  <w:num w:numId="5" w16cid:durableId="186490488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5128F"/>
    <w:rsid w:val="0005128F"/>
    <w:rsid w:val="005A21C3"/>
    <w:rsid w:val="00642912"/>
    <w:rsid w:val="00646078"/>
    <w:rsid w:val="007746D4"/>
    <w:rsid w:val="009313A7"/>
    <w:rsid w:val="00973ADC"/>
    <w:rsid w:val="009F4CB6"/>
    <w:rsid w:val="00A03160"/>
    <w:rsid w:val="00AA3106"/>
    <w:rsid w:val="00AE15AE"/>
    <w:rsid w:val="00B40082"/>
    <w:rsid w:val="00E42367"/>
    <w:rsid w:val="00F05E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5223858"/>
  <w15:docId w15:val="{D57DFEC7-C21D-4FFB-BB47-3DF244C9DE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2"/>
        <w:szCs w:val="22"/>
        <w:lang w:val="en-US" w:eastAsia="tr-T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Balk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Balk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Balk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Balk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Balk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KonuBal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ltyaz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stBilgi">
    <w:name w:val="header"/>
    <w:basedOn w:val="Normal"/>
    <w:link w:val="stBilgiChar"/>
    <w:uiPriority w:val="99"/>
    <w:unhideWhenUsed/>
    <w:rsid w:val="00B40082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B40082"/>
  </w:style>
  <w:style w:type="paragraph" w:styleId="AltBilgi">
    <w:name w:val="footer"/>
    <w:basedOn w:val="Normal"/>
    <w:link w:val="AltBilgiChar"/>
    <w:uiPriority w:val="99"/>
    <w:unhideWhenUsed/>
    <w:rsid w:val="00B40082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B40082"/>
  </w:style>
  <w:style w:type="character" w:styleId="Kpr">
    <w:name w:val="Hyperlink"/>
    <w:basedOn w:val="VarsaylanParagrafYazTipi"/>
    <w:uiPriority w:val="99"/>
    <w:unhideWhenUsed/>
    <w:rsid w:val="007746D4"/>
    <w:rPr>
      <w:color w:val="0000FF" w:themeColor="hyperlink"/>
      <w:u w:val="single"/>
    </w:rPr>
  </w:style>
  <w:style w:type="character" w:styleId="zmlenmeyenBahsetme">
    <w:name w:val="Unresolved Mention"/>
    <w:basedOn w:val="VarsaylanParagrafYazTipi"/>
    <w:uiPriority w:val="99"/>
    <w:semiHidden/>
    <w:unhideWhenUsed/>
    <w:rsid w:val="007746D4"/>
    <w:rPr>
      <w:color w:val="605E5C"/>
      <w:shd w:val="clear" w:color="auto" w:fill="E1DFDD"/>
    </w:rPr>
  </w:style>
  <w:style w:type="character" w:styleId="zlenenKpr">
    <w:name w:val="FollowedHyperlink"/>
    <w:basedOn w:val="VarsaylanParagrafYazTipi"/>
    <w:uiPriority w:val="99"/>
    <w:semiHidden/>
    <w:unhideWhenUsed/>
    <w:rsid w:val="007746D4"/>
    <w:rPr>
      <w:color w:val="800080" w:themeColor="followedHyperlink"/>
      <w:u w:val="single"/>
    </w:rPr>
  </w:style>
  <w:style w:type="paragraph" w:styleId="ListeParagraf">
    <w:name w:val="List Paragraph"/>
    <w:basedOn w:val="Normal"/>
    <w:uiPriority w:val="34"/>
    <w:qFormat/>
    <w:rsid w:val="007746D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forms.gle/tueV2DAQa3cYikSc8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2</Pages>
  <Words>417</Words>
  <Characters>2381</Characters>
  <Application>Microsoft Office Word</Application>
  <DocSecurity>0</DocSecurity>
  <Lines>19</Lines>
  <Paragraphs>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FH</dc:creator>
  <cp:lastModifiedBy>FAİK KAPSIZ</cp:lastModifiedBy>
  <cp:revision>7</cp:revision>
  <cp:lastPrinted>2025-08-18T12:04:00Z</cp:lastPrinted>
  <dcterms:created xsi:type="dcterms:W3CDTF">2025-08-17T22:22:00Z</dcterms:created>
  <dcterms:modified xsi:type="dcterms:W3CDTF">2025-08-18T12:06:00Z</dcterms:modified>
</cp:coreProperties>
</file>